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B6C2" w14:textId="201AB8B3" w:rsidR="004167E1" w:rsidRDefault="00F526E7" w:rsidP="00033234">
      <w:pPr>
        <w:jc w:val="center"/>
        <w:rPr>
          <w:b/>
          <w:sz w:val="36"/>
          <w:szCs w:val="36"/>
        </w:rPr>
      </w:pPr>
      <w:r w:rsidRPr="00033234">
        <w:rPr>
          <w:b/>
          <w:sz w:val="36"/>
          <w:szCs w:val="36"/>
        </w:rPr>
        <w:t xml:space="preserve">Clinic Instructions </w:t>
      </w:r>
      <w:r w:rsidR="00033234">
        <w:rPr>
          <w:b/>
          <w:sz w:val="36"/>
          <w:szCs w:val="36"/>
        </w:rPr>
        <w:t xml:space="preserve">and Record </w:t>
      </w:r>
      <w:r w:rsidRPr="00033234">
        <w:rPr>
          <w:b/>
          <w:sz w:val="36"/>
          <w:szCs w:val="36"/>
        </w:rPr>
        <w:t xml:space="preserve">for Measuring Coital Simulation Device </w:t>
      </w:r>
      <w:r w:rsidR="00390C11">
        <w:rPr>
          <w:b/>
          <w:sz w:val="36"/>
          <w:szCs w:val="36"/>
        </w:rPr>
        <w:t xml:space="preserve">Gel </w:t>
      </w:r>
      <w:r w:rsidRPr="00033234">
        <w:rPr>
          <w:b/>
          <w:sz w:val="36"/>
          <w:szCs w:val="36"/>
        </w:rPr>
        <w:t>Dose</w:t>
      </w:r>
    </w:p>
    <w:p w14:paraId="5699EFCA" w14:textId="77777777" w:rsidR="00033234" w:rsidRPr="00033234" w:rsidRDefault="00033234" w:rsidP="0003323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PTID:      </w:t>
      </w:r>
      <w:r w:rsidRPr="00636A39">
        <w:rPr>
          <w:noProof/>
        </w:rPr>
        <w:drawing>
          <wp:inline distT="0" distB="0" distL="0" distR="0" wp14:anchorId="1AC0C310" wp14:editId="70080DCF">
            <wp:extent cx="2162175" cy="4476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</w:t>
      </w:r>
    </w:p>
    <w:p w14:paraId="6A9104E0" w14:textId="77777777" w:rsidR="00F526E7" w:rsidRDefault="00F526E7"/>
    <w:p w14:paraId="4AB912E4" w14:textId="7ACF895A" w:rsidR="0016273C" w:rsidRDefault="0016273C" w:rsidP="00F526E7">
      <w:pPr>
        <w:pStyle w:val="ListParagraph"/>
        <w:numPr>
          <w:ilvl w:val="0"/>
          <w:numId w:val="1"/>
        </w:numPr>
      </w:pPr>
      <w:r>
        <w:t xml:space="preserve">Materials </w:t>
      </w:r>
      <w:r w:rsidR="006B197A">
        <w:t xml:space="preserve">to be weighed </w:t>
      </w:r>
      <w:r>
        <w:t>in a gallon-sized Ziploc bag:</w:t>
      </w:r>
    </w:p>
    <w:p w14:paraId="2E2B7944" w14:textId="59FC898A" w:rsidR="0016273C" w:rsidRDefault="0016273C" w:rsidP="0016273C">
      <w:pPr>
        <w:pStyle w:val="ListParagraph"/>
        <w:numPr>
          <w:ilvl w:val="0"/>
          <w:numId w:val="2"/>
        </w:numPr>
      </w:pPr>
      <w:r>
        <w:t xml:space="preserve">One (1) large blue </w:t>
      </w:r>
      <w:r w:rsidR="00C033D1">
        <w:t xml:space="preserve">paper </w:t>
      </w:r>
      <w:r>
        <w:t>underpad</w:t>
      </w:r>
    </w:p>
    <w:p w14:paraId="54D7FD25" w14:textId="52B2AB22" w:rsidR="0016273C" w:rsidRDefault="00980BB5" w:rsidP="0016273C">
      <w:pPr>
        <w:pStyle w:val="ListParagraph"/>
        <w:numPr>
          <w:ilvl w:val="0"/>
          <w:numId w:val="2"/>
        </w:numPr>
      </w:pPr>
      <w:r>
        <w:t xml:space="preserve">Two (2) </w:t>
      </w:r>
      <w:r w:rsidR="0016273C">
        <w:t>latex-free gloves</w:t>
      </w:r>
    </w:p>
    <w:p w14:paraId="7D174D4E" w14:textId="11E2C03F" w:rsidR="0016273C" w:rsidRDefault="0016273C" w:rsidP="0016273C">
      <w:pPr>
        <w:pStyle w:val="ListParagraph"/>
        <w:numPr>
          <w:ilvl w:val="0"/>
          <w:numId w:val="2"/>
        </w:numPr>
      </w:pPr>
      <w:r>
        <w:t>One (1) individually-wrapped castile soap towelette</w:t>
      </w:r>
    </w:p>
    <w:p w14:paraId="01FD9383" w14:textId="34DE4502" w:rsidR="0016273C" w:rsidRDefault="0016273C" w:rsidP="0016273C">
      <w:pPr>
        <w:pStyle w:val="ListParagraph"/>
        <w:numPr>
          <w:ilvl w:val="0"/>
          <w:numId w:val="2"/>
        </w:numPr>
      </w:pPr>
      <w:r>
        <w:t>Five (5) gauze pads, 4”x4” (not individually wrapped)</w:t>
      </w:r>
    </w:p>
    <w:p w14:paraId="452B7FD7" w14:textId="58E69372" w:rsidR="006B197A" w:rsidRDefault="0016273C" w:rsidP="006B197A">
      <w:pPr>
        <w:pStyle w:val="ListParagraph"/>
        <w:numPr>
          <w:ilvl w:val="0"/>
          <w:numId w:val="2"/>
        </w:numPr>
      </w:pPr>
      <w:r>
        <w:t xml:space="preserve">One (1) </w:t>
      </w:r>
      <w:r w:rsidR="00924ABF">
        <w:t>coital simulation device (</w:t>
      </w:r>
      <w:r>
        <w:t>CSD</w:t>
      </w:r>
      <w:r w:rsidR="00924ABF">
        <w:t>)</w:t>
      </w:r>
      <w:r>
        <w:t xml:space="preserve">, removed from </w:t>
      </w:r>
      <w:r w:rsidRPr="001677FF">
        <w:t>packaging</w:t>
      </w:r>
      <w:r w:rsidR="006B197A" w:rsidRPr="001677FF">
        <w:t xml:space="preserve"> </w:t>
      </w:r>
      <w:r w:rsidR="00DA5F6E" w:rsidRPr="001677FF">
        <w:t>(just prior to weighing)</w:t>
      </w:r>
    </w:p>
    <w:p w14:paraId="7CFB5C36" w14:textId="42800ACF" w:rsidR="006B197A" w:rsidRDefault="006B197A" w:rsidP="006B197A">
      <w:pPr>
        <w:pStyle w:val="ListParagraph"/>
        <w:numPr>
          <w:ilvl w:val="0"/>
          <w:numId w:val="2"/>
        </w:numPr>
      </w:pPr>
      <w:r>
        <w:t>One (1) weighing dish</w:t>
      </w:r>
    </w:p>
    <w:p w14:paraId="204D0C94" w14:textId="6DC47805" w:rsidR="0016273C" w:rsidRDefault="006B197A" w:rsidP="006B197A">
      <w:pPr>
        <w:pStyle w:val="ListParagraph"/>
        <w:numPr>
          <w:ilvl w:val="0"/>
          <w:numId w:val="2"/>
        </w:numPr>
      </w:pPr>
      <w:r>
        <w:t>Four (4) dapivirine gel applicators (removed from overwrap pouches, but capped and with plungers)</w:t>
      </w:r>
    </w:p>
    <w:p w14:paraId="755F313F" w14:textId="2B6748C7" w:rsidR="0016273C" w:rsidRDefault="0016273C" w:rsidP="0016273C">
      <w:pPr>
        <w:pStyle w:val="ListParagraph"/>
        <w:numPr>
          <w:ilvl w:val="0"/>
          <w:numId w:val="1"/>
        </w:numPr>
      </w:pPr>
      <w:r>
        <w:t>Weig</w:t>
      </w:r>
      <w:r w:rsidR="006B197A">
        <w:t>h the bag containing items 1a-1g</w:t>
      </w:r>
      <w:r>
        <w:t xml:space="preserve">:  </w:t>
      </w:r>
      <w:r w:rsidR="007278AD">
        <w:rPr>
          <w:b/>
        </w:rPr>
        <w:t xml:space="preserve">_________ </w:t>
      </w:r>
      <w:r w:rsidR="00924ABF" w:rsidRPr="004167E1">
        <w:rPr>
          <w:b/>
        </w:rPr>
        <w:t>grams</w:t>
      </w:r>
      <w:r w:rsidR="00924ABF">
        <w:t xml:space="preserve"> (record value to 1 decimal place).</w:t>
      </w:r>
    </w:p>
    <w:p w14:paraId="5875062D" w14:textId="134DCE3A" w:rsidR="00F526E7" w:rsidRDefault="00F526E7" w:rsidP="00F526E7">
      <w:pPr>
        <w:pStyle w:val="ListParagraph"/>
        <w:numPr>
          <w:ilvl w:val="0"/>
          <w:numId w:val="1"/>
        </w:numPr>
      </w:pPr>
      <w:r>
        <w:t>Materials needed to provide up to 10 g dose</w:t>
      </w:r>
      <w:r w:rsidR="0016273C">
        <w:t xml:space="preserve"> of dapivirine gel</w:t>
      </w:r>
      <w:r>
        <w:t xml:space="preserve"> for coital simulation:</w:t>
      </w:r>
    </w:p>
    <w:p w14:paraId="7135C4F9" w14:textId="77777777" w:rsidR="009809B2" w:rsidRDefault="009809B2" w:rsidP="009809B2">
      <w:pPr>
        <w:pStyle w:val="ListParagraph"/>
        <w:numPr>
          <w:ilvl w:val="1"/>
          <w:numId w:val="1"/>
        </w:numPr>
      </w:pPr>
      <w:r>
        <w:t>One (1) weighing dish</w:t>
      </w:r>
    </w:p>
    <w:p w14:paraId="2AED33B8" w14:textId="5C4ED87A" w:rsidR="009809B2" w:rsidRDefault="009809B2" w:rsidP="009809B2">
      <w:pPr>
        <w:pStyle w:val="ListParagraph"/>
        <w:numPr>
          <w:ilvl w:val="1"/>
          <w:numId w:val="1"/>
        </w:numPr>
      </w:pPr>
      <w:r>
        <w:t xml:space="preserve">Four (4) dapivirine gel applicators </w:t>
      </w:r>
    </w:p>
    <w:p w14:paraId="7EA32379" w14:textId="09A5B6DF" w:rsidR="00F526E7" w:rsidRDefault="00670896" w:rsidP="000478A0">
      <w:pPr>
        <w:pStyle w:val="ListParagraph"/>
        <w:numPr>
          <w:ilvl w:val="0"/>
          <w:numId w:val="1"/>
        </w:numPr>
      </w:pPr>
      <w:r>
        <w:t>P</w:t>
      </w:r>
      <w:r w:rsidR="00F526E7">
        <w:t xml:space="preserve">lace plunger into </w:t>
      </w:r>
      <w:r w:rsidR="009809B2">
        <w:t xml:space="preserve">applicator </w:t>
      </w:r>
      <w:r w:rsidR="00F526E7">
        <w:t>barrel.</w:t>
      </w:r>
    </w:p>
    <w:p w14:paraId="5394E645" w14:textId="20941777" w:rsidR="00F526E7" w:rsidRDefault="00F526E7" w:rsidP="00F526E7">
      <w:pPr>
        <w:pStyle w:val="ListParagraph"/>
        <w:numPr>
          <w:ilvl w:val="0"/>
          <w:numId w:val="1"/>
        </w:numPr>
      </w:pPr>
      <w:r>
        <w:t xml:space="preserve">Remove </w:t>
      </w:r>
      <w:r w:rsidR="00B305BB">
        <w:t xml:space="preserve">the </w:t>
      </w:r>
      <w:r>
        <w:t>cap</w:t>
      </w:r>
      <w:r w:rsidR="00B305BB">
        <w:t xml:space="preserve"> from the applicator barrel</w:t>
      </w:r>
      <w:r>
        <w:t>.</w:t>
      </w:r>
    </w:p>
    <w:p w14:paraId="55789992" w14:textId="295738AD" w:rsidR="00B305BB" w:rsidRDefault="00F526E7" w:rsidP="00F526E7">
      <w:pPr>
        <w:pStyle w:val="ListParagraph"/>
        <w:numPr>
          <w:ilvl w:val="0"/>
          <w:numId w:val="1"/>
        </w:numPr>
      </w:pPr>
      <w:r>
        <w:t xml:space="preserve">Push plunger to </w:t>
      </w:r>
      <w:r w:rsidR="00CC549D">
        <w:t>dispense</w:t>
      </w:r>
      <w:r>
        <w:t xml:space="preserve"> the gel into weighing </w:t>
      </w:r>
      <w:r w:rsidR="00B305BB">
        <w:t>dish</w:t>
      </w:r>
      <w:r>
        <w:t xml:space="preserve">.  </w:t>
      </w:r>
    </w:p>
    <w:p w14:paraId="1252D516" w14:textId="4176ED92" w:rsidR="00F526E7" w:rsidRDefault="00F526E7" w:rsidP="00F526E7">
      <w:pPr>
        <w:pStyle w:val="ListParagraph"/>
        <w:numPr>
          <w:ilvl w:val="0"/>
          <w:numId w:val="1"/>
        </w:numPr>
      </w:pPr>
      <w:r>
        <w:t xml:space="preserve">Complete </w:t>
      </w:r>
      <w:r w:rsidR="00B305BB">
        <w:t xml:space="preserve">steps </w:t>
      </w:r>
      <w:r w:rsidR="00410681">
        <w:t>4-</w:t>
      </w:r>
      <w:r w:rsidR="009809B2">
        <w:t>6</w:t>
      </w:r>
      <w:r>
        <w:t xml:space="preserve"> </w:t>
      </w:r>
      <w:r w:rsidR="00B305BB">
        <w:t>for</w:t>
      </w:r>
      <w:r>
        <w:t xml:space="preserve"> </w:t>
      </w:r>
      <w:r w:rsidR="00384494">
        <w:t>the remaining three gel</w:t>
      </w:r>
      <w:r>
        <w:t xml:space="preserve"> applicators.</w:t>
      </w:r>
    </w:p>
    <w:p w14:paraId="484028AB" w14:textId="6DD43ADF" w:rsidR="00F526E7" w:rsidRDefault="00F526E7" w:rsidP="00F526E7">
      <w:pPr>
        <w:pStyle w:val="ListParagraph"/>
        <w:numPr>
          <w:ilvl w:val="0"/>
          <w:numId w:val="1"/>
        </w:numPr>
      </w:pPr>
      <w:r>
        <w:t xml:space="preserve">Give the participant the weighing </w:t>
      </w:r>
      <w:r w:rsidR="009664D2">
        <w:t xml:space="preserve">dish </w:t>
      </w:r>
      <w:r w:rsidR="00924ABF">
        <w:t xml:space="preserve">with the gel and the Ziploc bag of </w:t>
      </w:r>
      <w:r w:rsidR="009809B2">
        <w:t xml:space="preserve">other </w:t>
      </w:r>
      <w:r w:rsidR="00924ABF">
        <w:t>items</w:t>
      </w:r>
      <w:r>
        <w:t>.</w:t>
      </w:r>
      <w:r w:rsidR="00924ABF">
        <w:t xml:space="preserve"> </w:t>
      </w:r>
    </w:p>
    <w:p w14:paraId="3B073C46" w14:textId="465A619B" w:rsidR="00924ABF" w:rsidRDefault="00924ABF" w:rsidP="00F526E7">
      <w:pPr>
        <w:pStyle w:val="ListParagraph"/>
        <w:numPr>
          <w:ilvl w:val="0"/>
          <w:numId w:val="1"/>
        </w:numPr>
      </w:pPr>
      <w:r>
        <w:t xml:space="preserve">Provide explanation of contents of bag and application of gel to coital </w:t>
      </w:r>
      <w:r w:rsidR="00687764">
        <w:t xml:space="preserve">simulation </w:t>
      </w:r>
      <w:r>
        <w:t>device and</w:t>
      </w:r>
      <w:r w:rsidR="009454F6">
        <w:t>/or</w:t>
      </w:r>
      <w:r>
        <w:t xml:space="preserve"> body (anus).</w:t>
      </w:r>
    </w:p>
    <w:p w14:paraId="398AAF1C" w14:textId="73C95917" w:rsidR="00924ABF" w:rsidRDefault="00924ABF" w:rsidP="00F526E7">
      <w:pPr>
        <w:pStyle w:val="ListParagraph"/>
        <w:numPr>
          <w:ilvl w:val="0"/>
          <w:numId w:val="1"/>
        </w:numPr>
      </w:pPr>
      <w:r>
        <w:t>Instruct the participant to place all items back into the bag</w:t>
      </w:r>
      <w:r w:rsidR="00410681">
        <w:t xml:space="preserve"> </w:t>
      </w:r>
      <w:r w:rsidR="009454F6">
        <w:t>after use</w:t>
      </w:r>
      <w:r w:rsidR="00410681">
        <w:t>/clean up</w:t>
      </w:r>
      <w:r>
        <w:t xml:space="preserve">. </w:t>
      </w:r>
    </w:p>
    <w:p w14:paraId="58A4CBE5" w14:textId="77777777" w:rsidR="003F3664" w:rsidRDefault="00924ABF" w:rsidP="00F526E7">
      <w:pPr>
        <w:pStyle w:val="ListParagraph"/>
        <w:numPr>
          <w:ilvl w:val="0"/>
          <w:numId w:val="1"/>
        </w:numPr>
      </w:pPr>
      <w:r>
        <w:t>Allow the participant</w:t>
      </w:r>
      <w:r w:rsidR="00687764">
        <w:t xml:space="preserve"> to ‘lube up’ and use the device for approximately five (5) minutes.</w:t>
      </w:r>
      <w:r w:rsidR="00596156">
        <w:t xml:space="preserve"> </w:t>
      </w:r>
    </w:p>
    <w:p w14:paraId="188DA214" w14:textId="2E0808AF" w:rsidR="00924ABF" w:rsidRDefault="00596156" w:rsidP="003F3664">
      <w:pPr>
        <w:pStyle w:val="ListParagraph"/>
        <w:numPr>
          <w:ilvl w:val="1"/>
          <w:numId w:val="1"/>
        </w:numPr>
      </w:pPr>
      <w:r>
        <w:t>Start the timer</w:t>
      </w:r>
      <w:r w:rsidR="003F3664">
        <w:t xml:space="preserve"> directly after the participant has lubricated CSD and/or anus</w:t>
      </w:r>
      <w:r w:rsidR="00384494">
        <w:t xml:space="preserve"> with gel</w:t>
      </w:r>
      <w:r w:rsidR="003F3664">
        <w:t xml:space="preserve"> and has inserted the CSD into rectum.</w:t>
      </w:r>
    </w:p>
    <w:p w14:paraId="50EBDD13" w14:textId="64BDF154" w:rsidR="004167E1" w:rsidRDefault="004167E1" w:rsidP="004167E1">
      <w:pPr>
        <w:pStyle w:val="ListParagraph"/>
        <w:ind w:left="1440"/>
        <w:rPr>
          <w:b/>
        </w:rPr>
      </w:pPr>
      <w:r w:rsidRPr="004167E1">
        <w:rPr>
          <w:b/>
        </w:rPr>
        <w:t>Start Time: _______________        Stop Time: ______________</w:t>
      </w:r>
    </w:p>
    <w:p w14:paraId="65E011CF" w14:textId="303272A4" w:rsidR="00FD1835" w:rsidRPr="00FD1835" w:rsidRDefault="00FD1835" w:rsidP="00FD1835">
      <w:pPr>
        <w:pStyle w:val="ListParagraph"/>
        <w:numPr>
          <w:ilvl w:val="1"/>
          <w:numId w:val="1"/>
        </w:numPr>
      </w:pPr>
      <w:r w:rsidRPr="00FD1835">
        <w:t>Enter these times onto the Dose Administration CRF.</w:t>
      </w:r>
    </w:p>
    <w:p w14:paraId="7D538FE4" w14:textId="7E47F323" w:rsidR="00687764" w:rsidRDefault="00687764" w:rsidP="00F526E7">
      <w:pPr>
        <w:pStyle w:val="ListParagraph"/>
        <w:numPr>
          <w:ilvl w:val="0"/>
          <w:numId w:val="1"/>
        </w:numPr>
      </w:pPr>
      <w:r>
        <w:t>After th</w:t>
      </w:r>
      <w:r w:rsidR="00384494">
        <w:t>e</w:t>
      </w:r>
      <w:r>
        <w:t xml:space="preserve"> time has passed:</w:t>
      </w:r>
    </w:p>
    <w:p w14:paraId="62F0FB23" w14:textId="61BAA65E" w:rsidR="00687764" w:rsidRDefault="00687764" w:rsidP="00687764">
      <w:pPr>
        <w:pStyle w:val="ListParagraph"/>
        <w:numPr>
          <w:ilvl w:val="1"/>
          <w:numId w:val="1"/>
        </w:numPr>
      </w:pPr>
      <w:r>
        <w:t>Collect Ziploc bag contain</w:t>
      </w:r>
      <w:r w:rsidR="008B304F">
        <w:t>ing the</w:t>
      </w:r>
      <w:r>
        <w:t xml:space="preserve"> items</w:t>
      </w:r>
      <w:r w:rsidR="008B304F">
        <w:t xml:space="preserve"> and record weight</w:t>
      </w:r>
      <w:r>
        <w:t xml:space="preserve">: </w:t>
      </w:r>
      <w:r w:rsidRPr="004167E1">
        <w:rPr>
          <w:b/>
        </w:rPr>
        <w:t>________</w:t>
      </w:r>
      <w:r w:rsidR="004167E1" w:rsidRPr="004167E1">
        <w:rPr>
          <w:b/>
        </w:rPr>
        <w:t xml:space="preserve"> </w:t>
      </w:r>
      <w:r w:rsidRPr="004167E1">
        <w:rPr>
          <w:b/>
        </w:rPr>
        <w:t>grams</w:t>
      </w:r>
      <w:r>
        <w:t xml:space="preserve"> (record value to 1 decimal place).</w:t>
      </w:r>
    </w:p>
    <w:p w14:paraId="6B484FC7" w14:textId="127991E3" w:rsidR="003369E2" w:rsidRDefault="003369E2" w:rsidP="00687764">
      <w:pPr>
        <w:pStyle w:val="ListParagraph"/>
        <w:numPr>
          <w:ilvl w:val="1"/>
          <w:numId w:val="1"/>
        </w:numPr>
      </w:pPr>
      <w:r>
        <w:t>For ease of place</w:t>
      </w:r>
      <w:r w:rsidR="0052353B">
        <w:t>ment</w:t>
      </w:r>
      <w:r>
        <w:t xml:space="preserve"> of items </w:t>
      </w:r>
      <w:r w:rsidR="00FD1835">
        <w:t xml:space="preserve">back </w:t>
      </w:r>
      <w:r>
        <w:t>into the bag</w:t>
      </w:r>
      <w:r w:rsidR="0052353B">
        <w:t>, either hold the bag open for the participant or place the bag</w:t>
      </w:r>
      <w:r w:rsidR="00384494">
        <w:t xml:space="preserve"> in such a way that </w:t>
      </w:r>
      <w:r w:rsidR="004F2A3B">
        <w:t>remains open</w:t>
      </w:r>
      <w:r w:rsidR="0052353B">
        <w:t xml:space="preserve">. </w:t>
      </w:r>
    </w:p>
    <w:p w14:paraId="350496D7" w14:textId="20BC0C7D" w:rsidR="00152E5C" w:rsidRDefault="00152E5C" w:rsidP="00152E5C"/>
    <w:p w14:paraId="6937CF87" w14:textId="5D6B00D4" w:rsidR="00152E5C" w:rsidRDefault="00152E5C" w:rsidP="00152E5C"/>
    <w:p w14:paraId="6D0BB063" w14:textId="77777777" w:rsidR="00152E5C" w:rsidRDefault="00152E5C" w:rsidP="00152E5C"/>
    <w:p w14:paraId="60772095" w14:textId="2535A449" w:rsidR="00B3403D" w:rsidRDefault="00B3403D" w:rsidP="00B3403D">
      <w:pPr>
        <w:pStyle w:val="ListParagraph"/>
        <w:numPr>
          <w:ilvl w:val="0"/>
          <w:numId w:val="1"/>
        </w:numPr>
      </w:pPr>
      <w:r>
        <w:lastRenderedPageBreak/>
        <w:t xml:space="preserve">Total </w:t>
      </w:r>
      <w:r w:rsidR="001F1FF2">
        <w:t xml:space="preserve">estimated </w:t>
      </w:r>
      <w:r>
        <w:t xml:space="preserve">amount of gel </w:t>
      </w:r>
      <w:r w:rsidR="00F05699">
        <w:t>inserted</w:t>
      </w:r>
      <w:r>
        <w:t>:</w:t>
      </w:r>
      <w:bookmarkStart w:id="0" w:name="_GoBack"/>
      <w:bookmarkEnd w:id="0"/>
    </w:p>
    <w:p w14:paraId="03C126C0" w14:textId="77777777" w:rsidR="00B12659" w:rsidRDefault="00B12659" w:rsidP="00B3403D">
      <w:pPr>
        <w:pStyle w:val="ListParagraph"/>
      </w:pPr>
    </w:p>
    <w:p w14:paraId="1F62C1CC" w14:textId="786C584A" w:rsidR="00B3403D" w:rsidRDefault="007278AD" w:rsidP="00B3403D">
      <w:pPr>
        <w:pStyle w:val="ListParagraph"/>
      </w:pPr>
      <w:r>
        <w:t xml:space="preserve">___________ </w:t>
      </w:r>
      <w:r w:rsidR="00B3403D">
        <w:t xml:space="preserve">grams </w:t>
      </w:r>
      <w:r w:rsidR="0006211B">
        <w:t>-</w:t>
      </w:r>
      <w:r w:rsidR="00B3403D">
        <w:t xml:space="preserve"> __________</w:t>
      </w:r>
      <w:r>
        <w:t xml:space="preserve"> </w:t>
      </w:r>
      <w:r w:rsidR="00B3403D">
        <w:t xml:space="preserve">grams = </w:t>
      </w:r>
      <w:r w:rsidR="00B3403D" w:rsidRPr="007278AD">
        <w:rPr>
          <w:b/>
        </w:rPr>
        <w:t>__________</w:t>
      </w:r>
      <w:r>
        <w:rPr>
          <w:b/>
        </w:rPr>
        <w:t xml:space="preserve"> </w:t>
      </w:r>
      <w:r w:rsidR="00B3403D" w:rsidRPr="007278AD">
        <w:rPr>
          <w:b/>
        </w:rPr>
        <w:t>grams</w:t>
      </w:r>
    </w:p>
    <w:p w14:paraId="647527F2" w14:textId="17097CE4" w:rsidR="006C2172" w:rsidRDefault="00587725" w:rsidP="00B12659">
      <w:pPr>
        <w:spacing w:after="0" w:line="240" w:lineRule="auto"/>
        <w:ind w:left="696"/>
        <w:contextualSpacing/>
      </w:pPr>
      <w:r>
        <w:t xml:space="preserve">Weight from Step </w:t>
      </w:r>
      <w:r w:rsidR="00152E5C">
        <w:t>2</w:t>
      </w:r>
      <w:r>
        <w:t xml:space="preserve"> </w:t>
      </w:r>
      <w:r w:rsidR="00CF7AD5">
        <w:t xml:space="preserve"> </w:t>
      </w:r>
      <w:r>
        <w:t xml:space="preserve"> </w:t>
      </w:r>
      <w:r w:rsidR="00CF7AD5">
        <w:t>-</w:t>
      </w:r>
      <w:r w:rsidR="00B3403D">
        <w:t xml:space="preserve">   </w:t>
      </w:r>
      <w:r>
        <w:t xml:space="preserve">Weight from Step </w:t>
      </w:r>
      <w:r w:rsidR="00725580">
        <w:t>12</w:t>
      </w:r>
      <w:r w:rsidR="00152E5C">
        <w:t>a</w:t>
      </w:r>
      <w:r w:rsidR="00B3403D">
        <w:t xml:space="preserve">  = </w:t>
      </w:r>
      <w:r w:rsidR="00B12659">
        <w:t xml:space="preserve"> </w:t>
      </w:r>
      <w:r w:rsidR="00A5347E" w:rsidRPr="007278AD">
        <w:rPr>
          <w:b/>
        </w:rPr>
        <w:t xml:space="preserve">ESTIMATED AMOUNT OF GEL </w:t>
      </w:r>
      <w:r w:rsidR="006C2172" w:rsidRPr="007278AD">
        <w:rPr>
          <w:b/>
        </w:rPr>
        <w:t xml:space="preserve">             </w:t>
      </w:r>
      <w:r w:rsidR="009B4589" w:rsidRPr="007278AD">
        <w:rPr>
          <w:b/>
        </w:rPr>
        <w:t xml:space="preserve">          </w:t>
      </w:r>
      <w:r w:rsidR="006C2172" w:rsidRPr="007278AD" w:rsidDel="00AA3270">
        <w:rPr>
          <w:b/>
        </w:rPr>
        <w:t xml:space="preserve"> </w:t>
      </w:r>
      <w:r w:rsidR="006C2172" w:rsidRPr="007278AD">
        <w:rPr>
          <w:b/>
        </w:rPr>
        <w:t xml:space="preserve">                                       </w:t>
      </w:r>
      <w:r w:rsidR="009B4589" w:rsidRPr="007278AD">
        <w:rPr>
          <w:b/>
        </w:rPr>
        <w:t xml:space="preserve">                            </w:t>
      </w:r>
      <w:r w:rsidR="00B12659" w:rsidRPr="007278AD">
        <w:rPr>
          <w:b/>
        </w:rPr>
        <w:t xml:space="preserve">                                                </w:t>
      </w:r>
    </w:p>
    <w:p w14:paraId="3776308D" w14:textId="09ED5328" w:rsidR="00F05699" w:rsidRPr="007278AD" w:rsidRDefault="00B12659" w:rsidP="00B12659">
      <w:pPr>
        <w:tabs>
          <w:tab w:val="center" w:pos="4680"/>
        </w:tabs>
        <w:spacing w:after="0" w:line="240" w:lineRule="auto"/>
        <w:contextualSpacing/>
        <w:rPr>
          <w:b/>
        </w:rPr>
      </w:pPr>
      <w:r>
        <w:tab/>
        <w:t xml:space="preserve">                                 </w:t>
      </w:r>
      <w:r w:rsidRPr="007278AD">
        <w:rPr>
          <w:b/>
        </w:rPr>
        <w:t xml:space="preserve"> INSERTED</w:t>
      </w:r>
    </w:p>
    <w:p w14:paraId="70A67213" w14:textId="77777777" w:rsidR="00B12659" w:rsidRDefault="00B12659" w:rsidP="00B12659">
      <w:pPr>
        <w:tabs>
          <w:tab w:val="left" w:pos="5208"/>
        </w:tabs>
        <w:spacing w:after="0" w:line="240" w:lineRule="auto"/>
        <w:contextualSpacing/>
      </w:pPr>
    </w:p>
    <w:p w14:paraId="2B851708" w14:textId="144360DD" w:rsidR="00A8360A" w:rsidRDefault="00A8360A" w:rsidP="00A8360A">
      <w:pPr>
        <w:pStyle w:val="ListParagraph"/>
        <w:numPr>
          <w:ilvl w:val="0"/>
          <w:numId w:val="1"/>
        </w:numPr>
      </w:pPr>
      <w:r>
        <w:t>Enter the ‘</w:t>
      </w:r>
      <w:r w:rsidR="00587725">
        <w:t>ESTIMATED AMOUNT OF GEL INSERTED</w:t>
      </w:r>
      <w:r>
        <w:t>’ from Step 1</w:t>
      </w:r>
      <w:r w:rsidR="00725580">
        <w:t>3</w:t>
      </w:r>
      <w:r>
        <w:t xml:space="preserve"> onto the Dose Administration CRF.</w:t>
      </w:r>
    </w:p>
    <w:p w14:paraId="784224DF" w14:textId="2E105D1E" w:rsidR="00D03092" w:rsidRDefault="00D03092" w:rsidP="00A8360A">
      <w:pPr>
        <w:pStyle w:val="ListParagraph"/>
        <w:numPr>
          <w:ilvl w:val="0"/>
          <w:numId w:val="1"/>
        </w:numPr>
      </w:pPr>
      <w:r>
        <w:t xml:space="preserve">Discard </w:t>
      </w:r>
      <w:r w:rsidR="00D46259">
        <w:t>the</w:t>
      </w:r>
      <w:r w:rsidR="0052353B">
        <w:t xml:space="preserve"> Ziploc</w:t>
      </w:r>
      <w:r w:rsidR="00D46259">
        <w:t xml:space="preserve"> </w:t>
      </w:r>
      <w:r>
        <w:t xml:space="preserve">bag containing </w:t>
      </w:r>
      <w:r w:rsidR="004C3BDA">
        <w:t xml:space="preserve">the </w:t>
      </w:r>
      <w:r>
        <w:t>items in a biohazard container.</w:t>
      </w:r>
    </w:p>
    <w:p w14:paraId="1D6D93F0" w14:textId="77777777" w:rsidR="00DD1F07" w:rsidRDefault="00DD1F07" w:rsidP="00DD1F07">
      <w:pPr>
        <w:pStyle w:val="ListParagraph"/>
        <w:numPr>
          <w:ilvl w:val="0"/>
          <w:numId w:val="1"/>
        </w:numPr>
      </w:pPr>
      <w:r>
        <w:t>Did participant report having a bowel movement after use of gel/dildo?</w:t>
      </w:r>
    </w:p>
    <w:p w14:paraId="0FD10EF8" w14:textId="77777777" w:rsidR="00DD1F07" w:rsidRPr="007278AD" w:rsidRDefault="00DD1F07" w:rsidP="00DD1F07">
      <w:pPr>
        <w:pStyle w:val="ListParagraph"/>
        <w:rPr>
          <w:b/>
        </w:rPr>
      </w:pPr>
      <w:r w:rsidRPr="007278AD">
        <w:rPr>
          <w:b/>
        </w:rPr>
        <w:t>Yes____________</w:t>
      </w:r>
      <w:r w:rsidRPr="007278AD">
        <w:rPr>
          <w:b/>
        </w:rPr>
        <w:tab/>
        <w:t>No__________</w:t>
      </w:r>
    </w:p>
    <w:p w14:paraId="6237FD15" w14:textId="77777777" w:rsidR="00DD1F07" w:rsidRDefault="00DD1F07" w:rsidP="00DD1F07">
      <w:pPr>
        <w:pStyle w:val="ListParagraph"/>
      </w:pPr>
      <w:r>
        <w:t>If Yes, did participant report seeing gel with BM or in commode?</w:t>
      </w:r>
    </w:p>
    <w:p w14:paraId="3503ADE3" w14:textId="77777777" w:rsidR="00FD1835" w:rsidRDefault="00DD1F07" w:rsidP="00FD1835">
      <w:pPr>
        <w:pStyle w:val="ListParagraph"/>
        <w:rPr>
          <w:b/>
        </w:rPr>
      </w:pPr>
      <w:r w:rsidRPr="007278AD">
        <w:rPr>
          <w:b/>
        </w:rPr>
        <w:t>Yes____________</w:t>
      </w:r>
      <w:r w:rsidRPr="007278AD">
        <w:rPr>
          <w:b/>
        </w:rPr>
        <w:tab/>
        <w:t>No__________</w:t>
      </w:r>
    </w:p>
    <w:p w14:paraId="0C40B4EB" w14:textId="6B7C69B5" w:rsidR="005553B9" w:rsidRPr="00FD1835" w:rsidRDefault="00FD1835" w:rsidP="00FD1835">
      <w:pPr>
        <w:pStyle w:val="ListParagraph"/>
        <w:numPr>
          <w:ilvl w:val="0"/>
          <w:numId w:val="1"/>
        </w:numPr>
      </w:pPr>
      <w:r>
        <w:t>Enter the</w:t>
      </w:r>
      <w:r w:rsidR="005553B9" w:rsidRPr="00FD1835">
        <w:t xml:space="preserve"> information</w:t>
      </w:r>
      <w:r>
        <w:t xml:space="preserve"> from Step 16 onto the Dose Administration CRF.</w:t>
      </w:r>
      <w:r w:rsidR="005553B9" w:rsidRPr="00FD1835">
        <w:t xml:space="preserve"> </w:t>
      </w:r>
    </w:p>
    <w:p w14:paraId="3B42F6F8" w14:textId="77777777" w:rsidR="00A8360A" w:rsidRDefault="00A8360A" w:rsidP="00B3403D">
      <w:pPr>
        <w:ind w:left="720"/>
      </w:pPr>
    </w:p>
    <w:p w14:paraId="30422292" w14:textId="6C7E6979" w:rsidR="00033234" w:rsidRDefault="00033234" w:rsidP="00567F85"/>
    <w:p w14:paraId="48A125E4" w14:textId="69377B0F" w:rsidR="00B3403D" w:rsidRDefault="00B3403D" w:rsidP="00567F85"/>
    <w:p w14:paraId="1078E97C" w14:textId="77777777" w:rsidR="00B3403D" w:rsidRPr="009B4589" w:rsidRDefault="00B3403D" w:rsidP="00567F85"/>
    <w:p w14:paraId="74350A03" w14:textId="58A8DBB9" w:rsidR="00033234" w:rsidRPr="00DB62F6" w:rsidRDefault="00033234" w:rsidP="00033234">
      <w:pPr>
        <w:pStyle w:val="BodyText"/>
        <w:ind w:left="-187" w:right="-187"/>
      </w:pPr>
      <w:r w:rsidRPr="009B4589">
        <w:rPr>
          <w:rFonts w:asciiTheme="minorHAnsi" w:hAnsiTheme="minorHAnsi"/>
        </w:rPr>
        <w:t xml:space="preserve">     Cl</w:t>
      </w:r>
      <w:r w:rsidR="009B4589" w:rsidRPr="009B4589">
        <w:rPr>
          <w:rFonts w:asciiTheme="minorHAnsi" w:hAnsiTheme="minorHAnsi"/>
        </w:rPr>
        <w:t>inic Staff Name (please print)</w:t>
      </w:r>
      <w:r w:rsidR="009B4589">
        <w:rPr>
          <w:rFonts w:asciiTheme="minorHAnsi" w:hAnsiTheme="minorHAnsi"/>
        </w:rPr>
        <w:t>: _________________________________________________</w:t>
      </w:r>
      <w:r>
        <w:rPr>
          <w:u w:val="single"/>
        </w:rPr>
        <w:br/>
      </w:r>
      <w:r w:rsidRPr="00B76C68">
        <w:tab/>
      </w:r>
    </w:p>
    <w:p w14:paraId="31CE002A" w14:textId="13C8F01C" w:rsidR="00033234" w:rsidRDefault="00033234" w:rsidP="00033234">
      <w:pPr>
        <w:rPr>
          <w:sz w:val="24"/>
          <w:szCs w:val="24"/>
        </w:rPr>
      </w:pPr>
      <w:r>
        <w:t xml:space="preserve">  </w:t>
      </w:r>
      <w:r w:rsidRPr="00033234">
        <w:rPr>
          <w:sz w:val="24"/>
          <w:szCs w:val="24"/>
        </w:rPr>
        <w:t>Clinic Staff Signature</w:t>
      </w:r>
      <w:r w:rsidR="009B4589">
        <w:rPr>
          <w:sz w:val="24"/>
          <w:szCs w:val="24"/>
        </w:rPr>
        <w:t>: _________________________________________________________</w:t>
      </w:r>
    </w:p>
    <w:p w14:paraId="46E91476" w14:textId="77777777" w:rsidR="00033234" w:rsidRPr="00033234" w:rsidRDefault="00033234" w:rsidP="00033234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E69B0F" wp14:editId="4DD786EF">
                <wp:simplePos x="0" y="0"/>
                <wp:positionH relativeFrom="column">
                  <wp:posOffset>719455</wp:posOffset>
                </wp:positionH>
                <wp:positionV relativeFrom="paragraph">
                  <wp:posOffset>61595</wp:posOffset>
                </wp:positionV>
                <wp:extent cx="2019300" cy="464820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464820"/>
                          <a:chOff x="2070" y="10832"/>
                          <a:chExt cx="3180" cy="732"/>
                        </a:xfrm>
                      </wpg:grpSpPr>
                      <wpg:grpSp>
                        <wpg:cNvPr id="44" name="Group 221"/>
                        <wpg:cNvGrpSpPr>
                          <a:grpSpLocks/>
                        </wpg:cNvGrpSpPr>
                        <wpg:grpSpPr bwMode="auto">
                          <a:xfrm>
                            <a:off x="2160" y="10832"/>
                            <a:ext cx="3000" cy="360"/>
                            <a:chOff x="3600" y="11052"/>
                            <a:chExt cx="3000" cy="360"/>
                          </a:xfrm>
                        </wpg:grpSpPr>
                        <wps:wsp>
                          <wps:cNvPr id="57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1105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105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224"/>
                          <wps:cNvCnPr/>
                          <wps:spPr bwMode="auto">
                            <a:xfrm>
                              <a:off x="4368" y="1122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0" y="1105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0" y="1105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1105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1105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Line 229"/>
                          <wps:cNvCnPr/>
                          <wps:spPr bwMode="auto">
                            <a:xfrm>
                              <a:off x="5688" y="1122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0" y="1105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1120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D9E1D" w14:textId="77777777" w:rsidR="004167E1" w:rsidRPr="00305048" w:rsidRDefault="004167E1" w:rsidP="00033234">
                              <w:pPr>
                                <w:pStyle w:val="BodyText"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0504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3222" y="1120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2274E" w14:textId="77777777" w:rsidR="004167E1" w:rsidRPr="00305048" w:rsidRDefault="004167E1" w:rsidP="00033234">
                              <w:pPr>
                                <w:pStyle w:val="BodyText"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0504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MMM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1120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C8C0C" w14:textId="77777777" w:rsidR="004167E1" w:rsidRPr="00305048" w:rsidRDefault="004167E1" w:rsidP="00033234">
                              <w:pPr>
                                <w:pStyle w:val="BodyText"/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05048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yy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69B0F" id="Group 43" o:spid="_x0000_s1026" style="position:absolute;margin-left:56.65pt;margin-top:4.85pt;width:159pt;height:36.6pt;z-index:251662336" coordorigin="2070,10832" coordsize="3180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">
                <v:group id="Group 221" o:spid="_x0000_s1027" style="position:absolute;left:2160;top:10832;width:3000;height:360" coordorigin="3600,11052" coordsize="30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222" o:spid="_x0000_s1028" style="position:absolute;left:3600;top:110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k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b/D4kn6AXP0BAAD//wMAUEsBAi0AFAAGAAgAAAAhANvh9svuAAAAhQEAABMAAAAAAAAAAAAA&#10;AAAAAAAAAFtDb250ZW50X1R5cGVzXS54bWxQSwECLQAUAAYACAAAACEAWvQsW78AAAAVAQAACwAA&#10;AAAAAAAAAAAAAAAfAQAAX3JlbHMvLnJlbHNQSwECLQAUAAYACAAAACEACV5Y5MMAAADbAAAADwAA&#10;AAAAAAAAAAAAAAAHAgAAZHJzL2Rvd25yZXYueG1sUEsFBgAAAAADAAMAtwAAAPcCAAAAAA==&#10;" filled="f"/>
                  <v:rect id="Rectangle 223" o:spid="_x0000_s1029" style="position:absolute;left:3960;top:110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yW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" filled="f"/>
                  <v:line id="Line 224" o:spid="_x0000_s1030" style="position:absolute;visibility:visible;mso-wrap-style:square" from="4368,11228" to="4512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rect id="Rectangle 225" o:spid="_x0000_s1031" style="position:absolute;left:4560;top:110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ot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" filled="f"/>
                  <v:rect id="Rectangle 226" o:spid="_x0000_s1032" style="position:absolute;left:4920;top:110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" filled="f"/>
                  <v:rect id="Rectangle 227" o:spid="_x0000_s1033" style="position:absolute;left:5280;top:110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HB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" filled="f"/>
                  <v:rect id="Rectangle 228" o:spid="_x0000_s1034" style="position:absolute;left:5880;top:110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Ra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1g+QK/X9IPkMUdAAD//wMAUEsBAi0AFAAGAAgAAAAhANvh9svuAAAAhQEAABMAAAAAAAAAAAAA&#10;AAAAAAAAAFtDb250ZW50X1R5cGVzXS54bWxQSwECLQAUAAYACAAAACEAWvQsW78AAAAVAQAACwAA&#10;AAAAAAAAAAAAAAAfAQAAX3JlbHMvLnJlbHNQSwECLQAUAAYACAAAACEAuAmUWsMAAADbAAAADwAA&#10;AAAAAAAAAAAAAAAHAgAAZHJzL2Rvd25yZXYueG1sUEsFBgAAAAADAAMAtwAAAPcCAAAAAA==&#10;" filled="f"/>
                  <v:line id="Line 229" o:spid="_x0000_s1035" style="position:absolute;visibility:visible;mso-wrap-style:square" from="5688,11228" to="5832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LxNxAAAANw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GufHM/EIyOUfAAAA//8DAFBLAQItABQABgAIAAAAIQDb4fbL7gAAAIUBAAATAAAAAAAAAAAA&#10;AAAAAAAAAABbQ29udGVudF9UeXBlc10ueG1sUEsBAi0AFAAGAAgAAAAhAFr0LFu/AAAAFQEAAAsA&#10;AAAAAAAAAAAAAAAAHwEAAF9yZWxzLy5yZWxzUEsBAi0AFAAGAAgAAAAhAH04vE3EAAAA3AAAAA8A&#10;AAAAAAAAAAAAAAAABwIAAGRycy9kb3ducmV2LnhtbFBLBQYAAAAAAwADALcAAAD4AgAAAAA=&#10;"/>
                  <v:rect id="Rectangle 230" o:spid="_x0000_s1036" style="position:absolute;left:6240;top:110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" fill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1" o:spid="_x0000_s1037" type="#_x0000_t202" style="position:absolute;left:2070;top:11204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760D9E1D" w14:textId="77777777" w:rsidR="004167E1" w:rsidRPr="00305048" w:rsidRDefault="004167E1" w:rsidP="00033234">
                        <w:pPr>
                          <w:pStyle w:val="BodyText"/>
                          <w:jc w:val="center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305048">
                          <w:rPr>
                            <w:i/>
                            <w:iCs/>
                            <w:sz w:val="16"/>
                            <w:szCs w:val="16"/>
                          </w:rPr>
                          <w:t>dd</w:t>
                        </w:r>
                      </w:p>
                    </w:txbxContent>
                  </v:textbox>
                </v:shape>
                <v:shape id="Text Box 232" o:spid="_x0000_s1038" type="#_x0000_t202" style="position:absolute;left:3222;top:11204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2422274E" w14:textId="77777777" w:rsidR="004167E1" w:rsidRPr="00305048" w:rsidRDefault="004167E1" w:rsidP="00033234">
                        <w:pPr>
                          <w:pStyle w:val="BodyText"/>
                          <w:jc w:val="center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305048">
                          <w:rPr>
                            <w:i/>
                            <w:iCs/>
                            <w:sz w:val="16"/>
                            <w:szCs w:val="16"/>
                          </w:rPr>
                          <w:t>MMM</w:t>
                        </w:r>
                      </w:p>
                    </w:txbxContent>
                  </v:textbox>
                </v:shape>
                <v:shape id="Text Box 233" o:spid="_x0000_s1039" type="#_x0000_t202" style="position:absolute;left:4350;top:11204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43BC8C0C" w14:textId="77777777" w:rsidR="004167E1" w:rsidRPr="00305048" w:rsidRDefault="004167E1" w:rsidP="00033234">
                        <w:pPr>
                          <w:pStyle w:val="BodyText"/>
                          <w:jc w:val="center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305048">
                          <w:rPr>
                            <w:i/>
                            <w:iCs/>
                            <w:sz w:val="16"/>
                            <w:szCs w:val="16"/>
                          </w:rPr>
                          <w:t>yy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  Date:  </w:t>
      </w:r>
    </w:p>
    <w:p w14:paraId="76C2DE76" w14:textId="77777777" w:rsidR="00033234" w:rsidRDefault="00033234" w:rsidP="00567F85"/>
    <w:p w14:paraId="2CDD4EC7" w14:textId="77777777" w:rsidR="00033234" w:rsidRDefault="00033234" w:rsidP="00567F85"/>
    <w:p w14:paraId="4123F026" w14:textId="69EE9072" w:rsidR="00033234" w:rsidRDefault="00033234" w:rsidP="00567F85"/>
    <w:p w14:paraId="00285A88" w14:textId="3676CD22" w:rsidR="00725580" w:rsidRDefault="00725580" w:rsidP="00567F85"/>
    <w:p w14:paraId="06A864C1" w14:textId="22D4F9B3" w:rsidR="00725580" w:rsidRDefault="00725580" w:rsidP="00567F85"/>
    <w:p w14:paraId="5F7BFF06" w14:textId="4D4AD009" w:rsidR="00725580" w:rsidRDefault="00725580" w:rsidP="00567F85"/>
    <w:p w14:paraId="4A1BC61B" w14:textId="655A9A2F" w:rsidR="00725580" w:rsidRDefault="00725580" w:rsidP="00567F85"/>
    <w:p w14:paraId="5FD9DC28" w14:textId="0640D17B" w:rsidR="00725580" w:rsidRDefault="00725580" w:rsidP="00567F85">
      <w:r>
        <w:t>Version 2.0 revised 3.15</w:t>
      </w:r>
    </w:p>
    <w:sectPr w:rsidR="007255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3EFF4" w14:textId="77777777" w:rsidR="007217D9" w:rsidRDefault="007217D9" w:rsidP="00A1181D">
      <w:pPr>
        <w:spacing w:after="0" w:line="240" w:lineRule="auto"/>
      </w:pPr>
      <w:r>
        <w:separator/>
      </w:r>
    </w:p>
  </w:endnote>
  <w:endnote w:type="continuationSeparator" w:id="0">
    <w:p w14:paraId="1F0EE18B" w14:textId="77777777" w:rsidR="007217D9" w:rsidRDefault="007217D9" w:rsidP="00A1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389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FFA4B" w14:textId="379CB31F" w:rsidR="004167E1" w:rsidRDefault="004167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16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6471E25" w14:textId="77777777" w:rsidR="004167E1" w:rsidRDefault="00416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6B20" w14:textId="77777777" w:rsidR="007217D9" w:rsidRDefault="007217D9" w:rsidP="00A1181D">
      <w:pPr>
        <w:spacing w:after="0" w:line="240" w:lineRule="auto"/>
      </w:pPr>
      <w:r>
        <w:separator/>
      </w:r>
    </w:p>
  </w:footnote>
  <w:footnote w:type="continuationSeparator" w:id="0">
    <w:p w14:paraId="4A2295AC" w14:textId="77777777" w:rsidR="007217D9" w:rsidRDefault="007217D9" w:rsidP="00A1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0B40"/>
    <w:multiLevelType w:val="multilevel"/>
    <w:tmpl w:val="7AFC79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5AD30DB8"/>
    <w:multiLevelType w:val="hybridMultilevel"/>
    <w:tmpl w:val="9BDCCBFE"/>
    <w:lvl w:ilvl="0" w:tplc="DC845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F69C1"/>
    <w:multiLevelType w:val="hybridMultilevel"/>
    <w:tmpl w:val="AD58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E7"/>
    <w:rsid w:val="000269FF"/>
    <w:rsid w:val="00033234"/>
    <w:rsid w:val="00037920"/>
    <w:rsid w:val="000436E7"/>
    <w:rsid w:val="000478A0"/>
    <w:rsid w:val="0006211B"/>
    <w:rsid w:val="000A5878"/>
    <w:rsid w:val="00152E5C"/>
    <w:rsid w:val="0016273C"/>
    <w:rsid w:val="001677FF"/>
    <w:rsid w:val="00182034"/>
    <w:rsid w:val="001F1FF2"/>
    <w:rsid w:val="00236D54"/>
    <w:rsid w:val="002642AC"/>
    <w:rsid w:val="00277BC7"/>
    <w:rsid w:val="002C56E2"/>
    <w:rsid w:val="002F3AD1"/>
    <w:rsid w:val="00307C55"/>
    <w:rsid w:val="003369E2"/>
    <w:rsid w:val="003425C9"/>
    <w:rsid w:val="00345D73"/>
    <w:rsid w:val="00354806"/>
    <w:rsid w:val="00384494"/>
    <w:rsid w:val="00390C11"/>
    <w:rsid w:val="003C5219"/>
    <w:rsid w:val="003D5299"/>
    <w:rsid w:val="003F3664"/>
    <w:rsid w:val="00410681"/>
    <w:rsid w:val="004106AB"/>
    <w:rsid w:val="004167E1"/>
    <w:rsid w:val="004C3BDA"/>
    <w:rsid w:val="004F2A3B"/>
    <w:rsid w:val="00505CD8"/>
    <w:rsid w:val="0052353B"/>
    <w:rsid w:val="005553B9"/>
    <w:rsid w:val="00567F85"/>
    <w:rsid w:val="00573A48"/>
    <w:rsid w:val="00587725"/>
    <w:rsid w:val="00596156"/>
    <w:rsid w:val="0063212D"/>
    <w:rsid w:val="00670896"/>
    <w:rsid w:val="0067421B"/>
    <w:rsid w:val="00687764"/>
    <w:rsid w:val="006B197A"/>
    <w:rsid w:val="006C2172"/>
    <w:rsid w:val="006C2EA9"/>
    <w:rsid w:val="007217D9"/>
    <w:rsid w:val="00725580"/>
    <w:rsid w:val="007278AD"/>
    <w:rsid w:val="00831BF3"/>
    <w:rsid w:val="008809B2"/>
    <w:rsid w:val="008B304F"/>
    <w:rsid w:val="008E1109"/>
    <w:rsid w:val="00924ABF"/>
    <w:rsid w:val="009454F6"/>
    <w:rsid w:val="0096361E"/>
    <w:rsid w:val="009664D2"/>
    <w:rsid w:val="009809B2"/>
    <w:rsid w:val="00980BB5"/>
    <w:rsid w:val="00985F3C"/>
    <w:rsid w:val="009B4589"/>
    <w:rsid w:val="00A1181D"/>
    <w:rsid w:val="00A30829"/>
    <w:rsid w:val="00A5347E"/>
    <w:rsid w:val="00A8360A"/>
    <w:rsid w:val="00A83C41"/>
    <w:rsid w:val="00A92658"/>
    <w:rsid w:val="00AA3270"/>
    <w:rsid w:val="00B12659"/>
    <w:rsid w:val="00B305BB"/>
    <w:rsid w:val="00B3403D"/>
    <w:rsid w:val="00B44D72"/>
    <w:rsid w:val="00B51160"/>
    <w:rsid w:val="00C033D1"/>
    <w:rsid w:val="00C333E8"/>
    <w:rsid w:val="00C65495"/>
    <w:rsid w:val="00CC549D"/>
    <w:rsid w:val="00CE5ABA"/>
    <w:rsid w:val="00CF7AD5"/>
    <w:rsid w:val="00D03092"/>
    <w:rsid w:val="00D22BC6"/>
    <w:rsid w:val="00D41F05"/>
    <w:rsid w:val="00D46259"/>
    <w:rsid w:val="00D61737"/>
    <w:rsid w:val="00DA5F6E"/>
    <w:rsid w:val="00DD1F07"/>
    <w:rsid w:val="00E4790E"/>
    <w:rsid w:val="00EB16D0"/>
    <w:rsid w:val="00EE66F8"/>
    <w:rsid w:val="00F05699"/>
    <w:rsid w:val="00F526E7"/>
    <w:rsid w:val="00F87B34"/>
    <w:rsid w:val="00F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1C5E"/>
  <w15:chartTrackingRefBased/>
  <w15:docId w15:val="{95DCB1DD-DCA4-4FBA-81B2-64712CB3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C5219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C5219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5219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5219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5219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5219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5219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5219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5219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E7"/>
    <w:pPr>
      <w:ind w:left="720"/>
      <w:contextualSpacing/>
    </w:pPr>
  </w:style>
  <w:style w:type="paragraph" w:styleId="BodyText">
    <w:name w:val="Body Text"/>
    <w:basedOn w:val="Normal"/>
    <w:link w:val="BodyTextChar"/>
    <w:rsid w:val="00033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33234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9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3C521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3C52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C5219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C52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C521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C521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C521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3C521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3C5219"/>
    <w:rPr>
      <w:rFonts w:ascii="Arial" w:eastAsia="Times New Roman" w:hAnsi="Arial" w:cs="Arial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3C5219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1D"/>
  </w:style>
  <w:style w:type="paragraph" w:styleId="Footer">
    <w:name w:val="footer"/>
    <w:basedOn w:val="Normal"/>
    <w:link w:val="FooterChar"/>
    <w:uiPriority w:val="99"/>
    <w:unhideWhenUsed/>
    <w:rsid w:val="00A1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Cindy E</dc:creator>
  <cp:keywords/>
  <dc:description/>
  <cp:lastModifiedBy>Nicole Macagna</cp:lastModifiedBy>
  <cp:revision>2</cp:revision>
  <cp:lastPrinted>2018-02-01T20:28:00Z</cp:lastPrinted>
  <dcterms:created xsi:type="dcterms:W3CDTF">2018-03-15T18:13:00Z</dcterms:created>
  <dcterms:modified xsi:type="dcterms:W3CDTF">2018-03-15T18:13:00Z</dcterms:modified>
</cp:coreProperties>
</file>